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2E0" w:rsidRPr="009522E0" w:rsidRDefault="009522E0" w:rsidP="009522E0">
      <w:pPr>
        <w:tabs>
          <w:tab w:val="center" w:pos="4153"/>
          <w:tab w:val="right" w:pos="8820"/>
        </w:tabs>
        <w:spacing w:after="0" w:line="240" w:lineRule="auto"/>
        <w:rPr>
          <w:rFonts w:ascii="Arial" w:eastAsia="Times New Roman" w:hAnsi="Arial" w:cs="Arial"/>
          <w:b/>
          <w:sz w:val="24"/>
          <w:szCs w:val="24"/>
          <w:lang w:eastAsia="en-GB"/>
        </w:rPr>
      </w:pPr>
      <w:r w:rsidRPr="009522E0">
        <w:rPr>
          <w:rFonts w:ascii="Arial" w:eastAsia="Times New Roman" w:hAnsi="Arial" w:cs="Arial"/>
          <w:b/>
          <w:sz w:val="24"/>
          <w:szCs w:val="24"/>
          <w:lang w:eastAsia="en-GB"/>
        </w:rPr>
        <w:t>Appendix 2</w:t>
      </w:r>
    </w:p>
    <w:p w:rsidR="009522E0" w:rsidRPr="009522E0" w:rsidRDefault="009522E0" w:rsidP="009522E0">
      <w:pPr>
        <w:spacing w:after="0" w:line="240" w:lineRule="auto"/>
        <w:jc w:val="center"/>
        <w:rPr>
          <w:rFonts w:ascii="Arial" w:eastAsia="Times New Roman" w:hAnsi="Arial" w:cs="Arial"/>
          <w:b/>
          <w:sz w:val="24"/>
          <w:szCs w:val="24"/>
        </w:rPr>
      </w:pPr>
      <w:r w:rsidRPr="009522E0">
        <w:rPr>
          <w:rFonts w:ascii="Arial" w:eastAsia="Times New Roman" w:hAnsi="Arial" w:cs="Arial"/>
          <w:b/>
          <w:sz w:val="24"/>
          <w:szCs w:val="24"/>
        </w:rPr>
        <w:t>Leavers Checklist</w:t>
      </w:r>
    </w:p>
    <w:p w:rsidR="009522E0" w:rsidRPr="009522E0" w:rsidRDefault="009522E0" w:rsidP="009522E0">
      <w:pPr>
        <w:spacing w:after="0" w:line="240" w:lineRule="auto"/>
        <w:rPr>
          <w:rFonts w:ascii="Times New Roman" w:eastAsia="Times New Roman" w:hAnsi="Times New Roman" w:cs="Times New Roman"/>
          <w:sz w:val="12"/>
          <w:szCs w:val="12"/>
        </w:rPr>
      </w:pPr>
    </w:p>
    <w:p w:rsidR="009522E0" w:rsidRPr="009522E0" w:rsidRDefault="009522E0" w:rsidP="009522E0">
      <w:pPr>
        <w:spacing w:after="0" w:line="240" w:lineRule="auto"/>
        <w:rPr>
          <w:rFonts w:ascii="Arial" w:eastAsia="Times New Roman" w:hAnsi="Arial" w:cs="Arial"/>
          <w:b/>
        </w:rPr>
      </w:pPr>
      <w:r w:rsidRPr="009522E0">
        <w:rPr>
          <w:rFonts w:ascii="Arial" w:eastAsia="Times New Roman" w:hAnsi="Arial" w:cs="Arial"/>
          <w:b/>
        </w:rPr>
        <w:t>Section A</w:t>
      </w:r>
    </w:p>
    <w:p w:rsidR="009522E0" w:rsidRPr="009522E0" w:rsidRDefault="009522E0" w:rsidP="009522E0">
      <w:pPr>
        <w:spacing w:after="0" w:line="240" w:lineRule="auto"/>
        <w:rPr>
          <w:rFonts w:ascii="Arial" w:eastAsia="Times New Roman" w:hAnsi="Arial" w:cs="Arial"/>
        </w:rPr>
      </w:pPr>
      <w:r w:rsidRPr="009522E0">
        <w:rPr>
          <w:rFonts w:ascii="Arial" w:eastAsia="Times New Roman" w:hAnsi="Arial" w:cs="Arial"/>
        </w:rPr>
        <w:t xml:space="preserve">Please ensure that ALL of the following criteria listed within Section A have been completed prior to the employees last working day.  Managers should tick each box to confirm that this has been completed.  </w:t>
      </w:r>
    </w:p>
    <w:tbl>
      <w:tblPr>
        <w:tblStyle w:val="TableGrid"/>
        <w:tblW w:w="0" w:type="auto"/>
        <w:tblLook w:val="01E0" w:firstRow="1" w:lastRow="1" w:firstColumn="1" w:lastColumn="1" w:noHBand="0" w:noVBand="0"/>
      </w:tblPr>
      <w:tblGrid>
        <w:gridCol w:w="442"/>
        <w:gridCol w:w="7851"/>
        <w:gridCol w:w="949"/>
      </w:tblGrid>
      <w:tr w:rsidR="009522E0" w:rsidRPr="009522E0" w:rsidTr="004917C4">
        <w:trPr>
          <w:trHeight w:val="432"/>
        </w:trPr>
        <w:tc>
          <w:tcPr>
            <w:tcW w:w="8336" w:type="dxa"/>
            <w:gridSpan w:val="2"/>
          </w:tcPr>
          <w:p w:rsidR="009522E0" w:rsidRPr="009522E0" w:rsidRDefault="009522E0" w:rsidP="009522E0">
            <w:pPr>
              <w:rPr>
                <w:rFonts w:ascii="Arial" w:hAnsi="Arial" w:cs="Arial"/>
              </w:rPr>
            </w:pPr>
          </w:p>
        </w:tc>
        <w:tc>
          <w:tcPr>
            <w:tcW w:w="950" w:type="dxa"/>
            <w:tcBorders>
              <w:bottom w:val="single" w:sz="4" w:space="0" w:color="auto"/>
            </w:tcBorders>
          </w:tcPr>
          <w:p w:rsidR="009522E0" w:rsidRPr="009522E0" w:rsidRDefault="009522E0" w:rsidP="009522E0">
            <w:pPr>
              <w:jc w:val="center"/>
              <w:rPr>
                <w:rFonts w:ascii="Arial" w:hAnsi="Arial" w:cs="Arial"/>
              </w:rPr>
            </w:pPr>
            <w:r w:rsidRPr="009522E0">
              <w:rPr>
                <w:rFonts w:ascii="Arial" w:hAnsi="Arial" w:cs="Arial"/>
              </w:rPr>
              <w:t>Please Tick</w:t>
            </w:r>
          </w:p>
        </w:tc>
      </w:tr>
      <w:tr w:rsidR="009522E0" w:rsidRPr="009522E0" w:rsidTr="004917C4">
        <w:trPr>
          <w:trHeight w:val="432"/>
        </w:trPr>
        <w:tc>
          <w:tcPr>
            <w:tcW w:w="442" w:type="dxa"/>
            <w:tcBorders>
              <w:right w:val="single" w:sz="4" w:space="0" w:color="auto"/>
            </w:tcBorders>
          </w:tcPr>
          <w:p w:rsidR="009522E0" w:rsidRPr="009522E0" w:rsidRDefault="009522E0" w:rsidP="009522E0">
            <w:pPr>
              <w:rPr>
                <w:rFonts w:ascii="Arial" w:hAnsi="Arial" w:cs="Arial"/>
                <w:sz w:val="24"/>
                <w:szCs w:val="24"/>
              </w:rPr>
            </w:pPr>
            <w:r w:rsidRPr="009522E0">
              <w:rPr>
                <w:rFonts w:ascii="Arial" w:hAnsi="Arial" w:cs="Arial"/>
                <w:sz w:val="24"/>
                <w:szCs w:val="24"/>
              </w:rPr>
              <w:t>1</w:t>
            </w:r>
          </w:p>
        </w:tc>
        <w:tc>
          <w:tcPr>
            <w:tcW w:w="7894" w:type="dxa"/>
            <w:tcBorders>
              <w:right w:val="single" w:sz="4" w:space="0" w:color="auto"/>
            </w:tcBorders>
          </w:tcPr>
          <w:p w:rsidR="009522E0" w:rsidRPr="009522E0" w:rsidRDefault="009522E0" w:rsidP="009522E0">
            <w:pPr>
              <w:rPr>
                <w:rFonts w:ascii="Arial" w:hAnsi="Arial" w:cs="Arial"/>
              </w:rPr>
            </w:pPr>
            <w:r w:rsidRPr="009522E0">
              <w:rPr>
                <w:rFonts w:ascii="Arial" w:hAnsi="Arial" w:cs="Arial"/>
              </w:rPr>
              <w:t>Leaving employee has provided resignation in writing</w:t>
            </w:r>
          </w:p>
        </w:tc>
        <w:tc>
          <w:tcPr>
            <w:tcW w:w="950" w:type="dxa"/>
            <w:tcBorders>
              <w:top w:val="single" w:sz="4" w:space="0" w:color="auto"/>
              <w:left w:val="single" w:sz="4" w:space="0" w:color="auto"/>
              <w:bottom w:val="single" w:sz="4" w:space="0" w:color="auto"/>
              <w:right w:val="single" w:sz="4" w:space="0" w:color="auto"/>
            </w:tcBorders>
          </w:tcPr>
          <w:p w:rsidR="009522E0" w:rsidRPr="009522E0" w:rsidRDefault="009522E0" w:rsidP="009522E0">
            <w:pPr>
              <w:rPr>
                <w:rFonts w:ascii="Arial" w:hAnsi="Arial" w:cs="Arial"/>
              </w:rPr>
            </w:pPr>
          </w:p>
        </w:tc>
      </w:tr>
      <w:tr w:rsidR="009522E0" w:rsidRPr="009522E0" w:rsidTr="004917C4">
        <w:trPr>
          <w:trHeight w:val="432"/>
        </w:trPr>
        <w:tc>
          <w:tcPr>
            <w:tcW w:w="442" w:type="dxa"/>
            <w:tcBorders>
              <w:right w:val="single" w:sz="4" w:space="0" w:color="auto"/>
            </w:tcBorders>
          </w:tcPr>
          <w:p w:rsidR="009522E0" w:rsidRPr="009522E0" w:rsidRDefault="009522E0" w:rsidP="009522E0">
            <w:pPr>
              <w:rPr>
                <w:rFonts w:ascii="Arial" w:hAnsi="Arial" w:cs="Arial"/>
                <w:sz w:val="24"/>
                <w:szCs w:val="24"/>
              </w:rPr>
            </w:pPr>
            <w:r w:rsidRPr="009522E0">
              <w:rPr>
                <w:rFonts w:ascii="Arial" w:hAnsi="Arial" w:cs="Arial"/>
                <w:sz w:val="24"/>
                <w:szCs w:val="24"/>
              </w:rPr>
              <w:t>2</w:t>
            </w:r>
          </w:p>
        </w:tc>
        <w:tc>
          <w:tcPr>
            <w:tcW w:w="7894" w:type="dxa"/>
            <w:tcBorders>
              <w:right w:val="single" w:sz="4" w:space="0" w:color="auto"/>
            </w:tcBorders>
          </w:tcPr>
          <w:p w:rsidR="009522E0" w:rsidRPr="009522E0" w:rsidRDefault="009522E0" w:rsidP="009522E0">
            <w:pPr>
              <w:rPr>
                <w:rFonts w:ascii="Arial" w:hAnsi="Arial" w:cs="Arial"/>
              </w:rPr>
            </w:pPr>
            <w:r w:rsidRPr="009522E0">
              <w:rPr>
                <w:rFonts w:ascii="Arial" w:hAnsi="Arial" w:cs="Arial"/>
              </w:rPr>
              <w:t>Leavers form completed by line manager and sent to HR Services</w:t>
            </w:r>
          </w:p>
        </w:tc>
        <w:tc>
          <w:tcPr>
            <w:tcW w:w="950" w:type="dxa"/>
            <w:tcBorders>
              <w:top w:val="single" w:sz="4" w:space="0" w:color="auto"/>
              <w:left w:val="single" w:sz="4" w:space="0" w:color="auto"/>
              <w:bottom w:val="single" w:sz="4" w:space="0" w:color="auto"/>
              <w:right w:val="single" w:sz="4" w:space="0" w:color="auto"/>
            </w:tcBorders>
          </w:tcPr>
          <w:p w:rsidR="009522E0" w:rsidRPr="009522E0" w:rsidRDefault="009522E0" w:rsidP="009522E0">
            <w:pPr>
              <w:rPr>
                <w:rFonts w:ascii="Arial" w:hAnsi="Arial" w:cs="Arial"/>
              </w:rPr>
            </w:pPr>
          </w:p>
        </w:tc>
      </w:tr>
      <w:tr w:rsidR="009522E0" w:rsidRPr="009522E0" w:rsidTr="004917C4">
        <w:trPr>
          <w:trHeight w:val="432"/>
        </w:trPr>
        <w:tc>
          <w:tcPr>
            <w:tcW w:w="442" w:type="dxa"/>
            <w:tcBorders>
              <w:right w:val="single" w:sz="4" w:space="0" w:color="auto"/>
            </w:tcBorders>
          </w:tcPr>
          <w:p w:rsidR="009522E0" w:rsidRPr="009522E0" w:rsidRDefault="009522E0" w:rsidP="009522E0">
            <w:pPr>
              <w:rPr>
                <w:rFonts w:ascii="Arial" w:hAnsi="Arial" w:cs="Arial"/>
                <w:sz w:val="24"/>
                <w:szCs w:val="24"/>
              </w:rPr>
            </w:pPr>
            <w:r w:rsidRPr="009522E0">
              <w:rPr>
                <w:rFonts w:ascii="Arial" w:hAnsi="Arial" w:cs="Arial"/>
                <w:sz w:val="24"/>
                <w:szCs w:val="24"/>
              </w:rPr>
              <w:t>3</w:t>
            </w:r>
          </w:p>
        </w:tc>
        <w:tc>
          <w:tcPr>
            <w:tcW w:w="7894" w:type="dxa"/>
            <w:tcBorders>
              <w:right w:val="single" w:sz="4" w:space="0" w:color="auto"/>
            </w:tcBorders>
          </w:tcPr>
          <w:p w:rsidR="009522E0" w:rsidRPr="009522E0" w:rsidRDefault="009522E0" w:rsidP="009522E0">
            <w:pPr>
              <w:rPr>
                <w:rFonts w:ascii="Arial" w:hAnsi="Arial" w:cs="Arial"/>
              </w:rPr>
            </w:pPr>
            <w:r w:rsidRPr="009522E0">
              <w:rPr>
                <w:rFonts w:ascii="Arial" w:hAnsi="Arial" w:cs="Arial"/>
              </w:rPr>
              <w:t>Letter of acknowledgement from HR Services and Exit Questionnaire received by leaving employee</w:t>
            </w:r>
          </w:p>
        </w:tc>
        <w:tc>
          <w:tcPr>
            <w:tcW w:w="950" w:type="dxa"/>
            <w:tcBorders>
              <w:top w:val="single" w:sz="4" w:space="0" w:color="auto"/>
              <w:left w:val="single" w:sz="4" w:space="0" w:color="auto"/>
              <w:bottom w:val="single" w:sz="4" w:space="0" w:color="auto"/>
              <w:right w:val="single" w:sz="4" w:space="0" w:color="auto"/>
            </w:tcBorders>
          </w:tcPr>
          <w:p w:rsidR="009522E0" w:rsidRPr="009522E0" w:rsidRDefault="009522E0" w:rsidP="009522E0">
            <w:pPr>
              <w:rPr>
                <w:rFonts w:ascii="Arial" w:hAnsi="Arial" w:cs="Arial"/>
              </w:rPr>
            </w:pPr>
          </w:p>
        </w:tc>
      </w:tr>
      <w:tr w:rsidR="009522E0" w:rsidRPr="009522E0" w:rsidTr="004917C4">
        <w:trPr>
          <w:trHeight w:val="432"/>
        </w:trPr>
        <w:tc>
          <w:tcPr>
            <w:tcW w:w="442" w:type="dxa"/>
            <w:tcBorders>
              <w:right w:val="single" w:sz="4" w:space="0" w:color="auto"/>
            </w:tcBorders>
          </w:tcPr>
          <w:p w:rsidR="009522E0" w:rsidRPr="009522E0" w:rsidRDefault="009522E0" w:rsidP="009522E0">
            <w:pPr>
              <w:rPr>
                <w:rFonts w:ascii="Arial" w:hAnsi="Arial" w:cs="Arial"/>
                <w:sz w:val="24"/>
                <w:szCs w:val="24"/>
              </w:rPr>
            </w:pPr>
            <w:r w:rsidRPr="009522E0">
              <w:rPr>
                <w:rFonts w:ascii="Arial" w:hAnsi="Arial" w:cs="Arial"/>
                <w:sz w:val="24"/>
                <w:szCs w:val="24"/>
              </w:rPr>
              <w:t>4</w:t>
            </w:r>
          </w:p>
        </w:tc>
        <w:tc>
          <w:tcPr>
            <w:tcW w:w="7894" w:type="dxa"/>
            <w:tcBorders>
              <w:right w:val="single" w:sz="4" w:space="0" w:color="auto"/>
            </w:tcBorders>
          </w:tcPr>
          <w:p w:rsidR="009522E0" w:rsidRPr="009522E0" w:rsidRDefault="009522E0" w:rsidP="009522E0">
            <w:pPr>
              <w:rPr>
                <w:rFonts w:ascii="Arial" w:hAnsi="Arial" w:cs="Arial"/>
              </w:rPr>
            </w:pPr>
            <w:r w:rsidRPr="009522E0">
              <w:rPr>
                <w:rFonts w:ascii="Arial" w:hAnsi="Arial" w:cs="Arial"/>
              </w:rPr>
              <w:t>Exit Questionnaire completed*</w:t>
            </w:r>
          </w:p>
        </w:tc>
        <w:tc>
          <w:tcPr>
            <w:tcW w:w="950" w:type="dxa"/>
            <w:tcBorders>
              <w:top w:val="single" w:sz="4" w:space="0" w:color="auto"/>
              <w:left w:val="single" w:sz="4" w:space="0" w:color="auto"/>
              <w:bottom w:val="single" w:sz="4" w:space="0" w:color="auto"/>
              <w:right w:val="single" w:sz="4" w:space="0" w:color="auto"/>
            </w:tcBorders>
          </w:tcPr>
          <w:p w:rsidR="009522E0" w:rsidRPr="009522E0" w:rsidRDefault="009522E0" w:rsidP="009522E0">
            <w:pPr>
              <w:rPr>
                <w:rFonts w:ascii="Arial" w:hAnsi="Arial" w:cs="Arial"/>
              </w:rPr>
            </w:pPr>
          </w:p>
        </w:tc>
      </w:tr>
      <w:tr w:rsidR="009522E0" w:rsidRPr="009522E0" w:rsidTr="004917C4">
        <w:trPr>
          <w:trHeight w:val="432"/>
        </w:trPr>
        <w:tc>
          <w:tcPr>
            <w:tcW w:w="442" w:type="dxa"/>
            <w:tcBorders>
              <w:right w:val="single" w:sz="4" w:space="0" w:color="auto"/>
            </w:tcBorders>
          </w:tcPr>
          <w:p w:rsidR="009522E0" w:rsidRPr="009522E0" w:rsidRDefault="009522E0" w:rsidP="009522E0">
            <w:pPr>
              <w:rPr>
                <w:rFonts w:ascii="Arial" w:hAnsi="Arial" w:cs="Arial"/>
                <w:sz w:val="24"/>
                <w:szCs w:val="24"/>
              </w:rPr>
            </w:pPr>
            <w:r w:rsidRPr="009522E0">
              <w:rPr>
                <w:rFonts w:ascii="Arial" w:hAnsi="Arial" w:cs="Arial"/>
                <w:sz w:val="24"/>
                <w:szCs w:val="24"/>
              </w:rPr>
              <w:t>5</w:t>
            </w:r>
          </w:p>
        </w:tc>
        <w:tc>
          <w:tcPr>
            <w:tcW w:w="7894" w:type="dxa"/>
            <w:tcBorders>
              <w:right w:val="single" w:sz="4" w:space="0" w:color="auto"/>
            </w:tcBorders>
          </w:tcPr>
          <w:p w:rsidR="009522E0" w:rsidRPr="009522E0" w:rsidRDefault="009522E0" w:rsidP="009522E0">
            <w:pPr>
              <w:rPr>
                <w:rFonts w:ascii="Arial" w:hAnsi="Arial" w:cs="Arial"/>
              </w:rPr>
            </w:pPr>
            <w:r w:rsidRPr="009522E0">
              <w:rPr>
                <w:rFonts w:ascii="Arial" w:hAnsi="Arial" w:cs="Arial"/>
              </w:rPr>
              <w:t>Exit Interview completed*</w:t>
            </w:r>
          </w:p>
        </w:tc>
        <w:tc>
          <w:tcPr>
            <w:tcW w:w="950" w:type="dxa"/>
            <w:tcBorders>
              <w:top w:val="single" w:sz="4" w:space="0" w:color="auto"/>
              <w:left w:val="single" w:sz="4" w:space="0" w:color="auto"/>
              <w:bottom w:val="single" w:sz="4" w:space="0" w:color="auto"/>
              <w:right w:val="single" w:sz="4" w:space="0" w:color="auto"/>
            </w:tcBorders>
          </w:tcPr>
          <w:p w:rsidR="009522E0" w:rsidRPr="009522E0" w:rsidRDefault="009522E0" w:rsidP="009522E0">
            <w:pPr>
              <w:rPr>
                <w:rFonts w:ascii="Arial" w:hAnsi="Arial" w:cs="Arial"/>
              </w:rPr>
            </w:pPr>
          </w:p>
        </w:tc>
      </w:tr>
      <w:tr w:rsidR="009522E0" w:rsidRPr="009522E0" w:rsidTr="004917C4">
        <w:trPr>
          <w:trHeight w:val="432"/>
        </w:trPr>
        <w:tc>
          <w:tcPr>
            <w:tcW w:w="442" w:type="dxa"/>
            <w:tcBorders>
              <w:right w:val="single" w:sz="4" w:space="0" w:color="auto"/>
            </w:tcBorders>
          </w:tcPr>
          <w:p w:rsidR="009522E0" w:rsidRPr="009522E0" w:rsidRDefault="009522E0" w:rsidP="009522E0">
            <w:pPr>
              <w:rPr>
                <w:rFonts w:ascii="Arial" w:hAnsi="Arial" w:cs="Arial"/>
                <w:sz w:val="24"/>
                <w:szCs w:val="24"/>
              </w:rPr>
            </w:pPr>
            <w:r w:rsidRPr="009522E0">
              <w:rPr>
                <w:rFonts w:ascii="Arial" w:hAnsi="Arial" w:cs="Arial"/>
                <w:sz w:val="24"/>
                <w:szCs w:val="24"/>
              </w:rPr>
              <w:t>6</w:t>
            </w:r>
          </w:p>
        </w:tc>
        <w:tc>
          <w:tcPr>
            <w:tcW w:w="7894" w:type="dxa"/>
            <w:tcBorders>
              <w:right w:val="single" w:sz="4" w:space="0" w:color="auto"/>
            </w:tcBorders>
          </w:tcPr>
          <w:p w:rsidR="009522E0" w:rsidRPr="009522E0" w:rsidRDefault="009522E0" w:rsidP="009522E0">
            <w:pPr>
              <w:rPr>
                <w:rFonts w:ascii="Arial" w:hAnsi="Arial" w:cs="Arial"/>
              </w:rPr>
            </w:pPr>
            <w:r w:rsidRPr="009522E0">
              <w:rPr>
                <w:rFonts w:ascii="Arial" w:hAnsi="Arial" w:cs="Arial"/>
              </w:rPr>
              <w:t>Recalculation of leaving employee’s annual leave entitlement</w:t>
            </w:r>
          </w:p>
        </w:tc>
        <w:tc>
          <w:tcPr>
            <w:tcW w:w="950" w:type="dxa"/>
            <w:tcBorders>
              <w:top w:val="single" w:sz="4" w:space="0" w:color="auto"/>
              <w:left w:val="single" w:sz="4" w:space="0" w:color="auto"/>
              <w:bottom w:val="single" w:sz="4" w:space="0" w:color="auto"/>
              <w:right w:val="single" w:sz="4" w:space="0" w:color="auto"/>
            </w:tcBorders>
          </w:tcPr>
          <w:p w:rsidR="009522E0" w:rsidRPr="009522E0" w:rsidRDefault="009522E0" w:rsidP="009522E0">
            <w:pPr>
              <w:rPr>
                <w:rFonts w:ascii="Arial" w:hAnsi="Arial" w:cs="Arial"/>
              </w:rPr>
            </w:pPr>
          </w:p>
        </w:tc>
      </w:tr>
      <w:tr w:rsidR="009522E0" w:rsidRPr="009522E0" w:rsidTr="004917C4">
        <w:tc>
          <w:tcPr>
            <w:tcW w:w="9286" w:type="dxa"/>
            <w:gridSpan w:val="3"/>
          </w:tcPr>
          <w:p w:rsidR="009522E0" w:rsidRPr="009522E0" w:rsidRDefault="009522E0" w:rsidP="009522E0">
            <w:pPr>
              <w:rPr>
                <w:rFonts w:ascii="Arial" w:hAnsi="Arial" w:cs="Arial"/>
              </w:rPr>
            </w:pPr>
            <w:r w:rsidRPr="009522E0">
              <w:rPr>
                <w:rFonts w:ascii="Arial" w:hAnsi="Arial" w:cs="Arial"/>
              </w:rPr>
              <w:t xml:space="preserve">*If neither the Exit Questionnaire nor Exit Interview has been completed, please provide the reason why below.  </w:t>
            </w:r>
          </w:p>
        </w:tc>
      </w:tr>
      <w:tr w:rsidR="009522E0" w:rsidRPr="009522E0" w:rsidTr="004917C4">
        <w:trPr>
          <w:trHeight w:val="288"/>
        </w:trPr>
        <w:tc>
          <w:tcPr>
            <w:tcW w:w="9286" w:type="dxa"/>
            <w:gridSpan w:val="3"/>
            <w:tcBorders>
              <w:bottom w:val="single" w:sz="4" w:space="0" w:color="auto"/>
            </w:tcBorders>
          </w:tcPr>
          <w:p w:rsidR="009522E0" w:rsidRPr="009522E0" w:rsidRDefault="009522E0" w:rsidP="009522E0">
            <w:pPr>
              <w:rPr>
                <w:rFonts w:ascii="Arial" w:hAnsi="Arial" w:cs="Arial"/>
                <w:sz w:val="24"/>
                <w:szCs w:val="24"/>
              </w:rPr>
            </w:pPr>
          </w:p>
        </w:tc>
      </w:tr>
      <w:tr w:rsidR="009522E0" w:rsidRPr="009522E0" w:rsidTr="004917C4">
        <w:trPr>
          <w:trHeight w:val="288"/>
        </w:trPr>
        <w:tc>
          <w:tcPr>
            <w:tcW w:w="9286" w:type="dxa"/>
            <w:gridSpan w:val="3"/>
            <w:tcBorders>
              <w:top w:val="single" w:sz="4" w:space="0" w:color="auto"/>
              <w:bottom w:val="single" w:sz="4" w:space="0" w:color="auto"/>
            </w:tcBorders>
          </w:tcPr>
          <w:p w:rsidR="009522E0" w:rsidRPr="009522E0" w:rsidRDefault="009522E0" w:rsidP="009522E0">
            <w:pPr>
              <w:rPr>
                <w:rFonts w:ascii="Arial" w:hAnsi="Arial" w:cs="Arial"/>
                <w:sz w:val="24"/>
                <w:szCs w:val="24"/>
              </w:rPr>
            </w:pPr>
          </w:p>
        </w:tc>
      </w:tr>
    </w:tbl>
    <w:p w:rsidR="009522E0" w:rsidRPr="009522E0" w:rsidRDefault="009522E0" w:rsidP="009522E0">
      <w:pPr>
        <w:spacing w:after="0" w:line="240" w:lineRule="auto"/>
        <w:rPr>
          <w:rFonts w:ascii="Arial" w:eastAsia="Times New Roman" w:hAnsi="Arial" w:cs="Arial"/>
          <w:b/>
        </w:rPr>
      </w:pPr>
      <w:r w:rsidRPr="009522E0">
        <w:rPr>
          <w:rFonts w:ascii="Arial" w:eastAsia="Times New Roman" w:hAnsi="Arial" w:cs="Arial"/>
          <w:b/>
        </w:rPr>
        <w:t>Section B</w:t>
      </w:r>
    </w:p>
    <w:p w:rsidR="009522E0" w:rsidRPr="009522E0" w:rsidRDefault="009522E0" w:rsidP="009522E0">
      <w:pPr>
        <w:spacing w:after="0" w:line="240" w:lineRule="auto"/>
        <w:rPr>
          <w:rFonts w:ascii="Arial" w:eastAsia="Times New Roman" w:hAnsi="Arial" w:cs="Arial"/>
        </w:rPr>
      </w:pPr>
      <w:r w:rsidRPr="009522E0">
        <w:rPr>
          <w:rFonts w:ascii="Arial" w:eastAsia="Times New Roman" w:hAnsi="Arial" w:cs="Arial"/>
        </w:rPr>
        <w:t xml:space="preserve">All items should be given back in person to the line manager.  Return of items should be recorded on the form below and the completed and signed form returned to HR Services.   </w:t>
      </w:r>
    </w:p>
    <w:tbl>
      <w:tblPr>
        <w:tblStyle w:val="TableGrid"/>
        <w:tblW w:w="0" w:type="auto"/>
        <w:tblLook w:val="01E0" w:firstRow="1" w:lastRow="1" w:firstColumn="1" w:lastColumn="1" w:noHBand="0" w:noVBand="0"/>
      </w:tblPr>
      <w:tblGrid>
        <w:gridCol w:w="2796"/>
        <w:gridCol w:w="2304"/>
        <w:gridCol w:w="2083"/>
        <w:gridCol w:w="1345"/>
      </w:tblGrid>
      <w:tr w:rsidR="009522E0" w:rsidRPr="009522E0" w:rsidTr="004917C4">
        <w:trPr>
          <w:trHeight w:val="288"/>
        </w:trPr>
        <w:tc>
          <w:tcPr>
            <w:tcW w:w="2796" w:type="dxa"/>
            <w:shd w:val="clear" w:color="auto" w:fill="333333"/>
          </w:tcPr>
          <w:p w:rsidR="009522E0" w:rsidRPr="009522E0" w:rsidRDefault="009522E0" w:rsidP="009522E0">
            <w:pPr>
              <w:rPr>
                <w:rFonts w:ascii="Arial" w:hAnsi="Arial" w:cs="Arial"/>
                <w:b/>
                <w:color w:val="FFFFFF"/>
              </w:rPr>
            </w:pPr>
            <w:r w:rsidRPr="009522E0">
              <w:rPr>
                <w:rFonts w:ascii="Arial" w:hAnsi="Arial" w:cs="Arial"/>
                <w:b/>
                <w:color w:val="FFFFFF"/>
              </w:rPr>
              <w:t>Item</w:t>
            </w:r>
          </w:p>
        </w:tc>
        <w:tc>
          <w:tcPr>
            <w:tcW w:w="2304" w:type="dxa"/>
            <w:shd w:val="clear" w:color="auto" w:fill="333333"/>
          </w:tcPr>
          <w:p w:rsidR="009522E0" w:rsidRPr="009522E0" w:rsidRDefault="009522E0" w:rsidP="009522E0">
            <w:pPr>
              <w:jc w:val="center"/>
              <w:rPr>
                <w:rFonts w:ascii="Arial" w:hAnsi="Arial" w:cs="Arial"/>
                <w:b/>
                <w:color w:val="FFFFFF"/>
              </w:rPr>
            </w:pPr>
            <w:r w:rsidRPr="009522E0">
              <w:rPr>
                <w:rFonts w:ascii="Arial" w:hAnsi="Arial" w:cs="Arial"/>
                <w:b/>
                <w:color w:val="FFFFFF"/>
              </w:rPr>
              <w:t>Returned To</w:t>
            </w:r>
          </w:p>
        </w:tc>
        <w:tc>
          <w:tcPr>
            <w:tcW w:w="2083" w:type="dxa"/>
            <w:shd w:val="clear" w:color="auto" w:fill="333333"/>
          </w:tcPr>
          <w:p w:rsidR="009522E0" w:rsidRPr="009522E0" w:rsidRDefault="009522E0" w:rsidP="009522E0">
            <w:pPr>
              <w:jc w:val="center"/>
              <w:rPr>
                <w:rFonts w:ascii="Arial" w:hAnsi="Arial" w:cs="Arial"/>
                <w:b/>
                <w:color w:val="FFFFFF"/>
              </w:rPr>
            </w:pPr>
            <w:r w:rsidRPr="009522E0">
              <w:rPr>
                <w:rFonts w:ascii="Arial" w:hAnsi="Arial" w:cs="Arial"/>
                <w:b/>
                <w:color w:val="FFFFFF"/>
              </w:rPr>
              <w:t>Signature of Receiver</w:t>
            </w:r>
          </w:p>
        </w:tc>
        <w:tc>
          <w:tcPr>
            <w:tcW w:w="1345" w:type="dxa"/>
            <w:shd w:val="clear" w:color="auto" w:fill="333333"/>
          </w:tcPr>
          <w:p w:rsidR="009522E0" w:rsidRPr="009522E0" w:rsidRDefault="009522E0" w:rsidP="009522E0">
            <w:pPr>
              <w:jc w:val="center"/>
              <w:rPr>
                <w:rFonts w:ascii="Arial" w:hAnsi="Arial" w:cs="Arial"/>
                <w:b/>
                <w:color w:val="FFFFFF"/>
              </w:rPr>
            </w:pPr>
            <w:r w:rsidRPr="009522E0">
              <w:rPr>
                <w:rFonts w:ascii="Arial" w:hAnsi="Arial" w:cs="Arial"/>
                <w:b/>
                <w:color w:val="FFFFFF"/>
              </w:rPr>
              <w:t>Date</w:t>
            </w:r>
          </w:p>
        </w:tc>
      </w:tr>
      <w:tr w:rsidR="009522E0" w:rsidRPr="009522E0" w:rsidTr="004917C4">
        <w:trPr>
          <w:trHeight w:val="288"/>
        </w:trPr>
        <w:tc>
          <w:tcPr>
            <w:tcW w:w="2796" w:type="dxa"/>
          </w:tcPr>
          <w:p w:rsidR="009522E0" w:rsidRPr="009522E0" w:rsidRDefault="009522E0" w:rsidP="009522E0">
            <w:pPr>
              <w:rPr>
                <w:rFonts w:ascii="Arial" w:hAnsi="Arial" w:cs="Arial"/>
              </w:rPr>
            </w:pPr>
            <w:r w:rsidRPr="009522E0">
              <w:rPr>
                <w:rFonts w:ascii="Arial" w:hAnsi="Arial" w:cs="Arial"/>
              </w:rPr>
              <w:t>Trust ID Badge</w:t>
            </w:r>
          </w:p>
        </w:tc>
        <w:tc>
          <w:tcPr>
            <w:tcW w:w="2304" w:type="dxa"/>
          </w:tcPr>
          <w:p w:rsidR="009522E0" w:rsidRPr="009522E0" w:rsidRDefault="009522E0" w:rsidP="009522E0">
            <w:pPr>
              <w:rPr>
                <w:rFonts w:ascii="Arial" w:hAnsi="Arial" w:cs="Arial"/>
              </w:rPr>
            </w:pPr>
          </w:p>
        </w:tc>
        <w:tc>
          <w:tcPr>
            <w:tcW w:w="2083" w:type="dxa"/>
          </w:tcPr>
          <w:p w:rsidR="009522E0" w:rsidRPr="009522E0" w:rsidRDefault="009522E0" w:rsidP="009522E0">
            <w:pPr>
              <w:rPr>
                <w:rFonts w:ascii="Arial" w:hAnsi="Arial" w:cs="Arial"/>
              </w:rPr>
            </w:pPr>
          </w:p>
        </w:tc>
        <w:tc>
          <w:tcPr>
            <w:tcW w:w="1345" w:type="dxa"/>
          </w:tcPr>
          <w:p w:rsidR="009522E0" w:rsidRPr="009522E0" w:rsidRDefault="009522E0" w:rsidP="009522E0">
            <w:pPr>
              <w:rPr>
                <w:rFonts w:ascii="Arial" w:hAnsi="Arial" w:cs="Arial"/>
              </w:rPr>
            </w:pPr>
          </w:p>
        </w:tc>
      </w:tr>
      <w:tr w:rsidR="009522E0" w:rsidRPr="009522E0" w:rsidTr="004917C4">
        <w:trPr>
          <w:trHeight w:val="288"/>
        </w:trPr>
        <w:tc>
          <w:tcPr>
            <w:tcW w:w="2796" w:type="dxa"/>
          </w:tcPr>
          <w:p w:rsidR="009522E0" w:rsidRPr="009522E0" w:rsidRDefault="009522E0" w:rsidP="009522E0">
            <w:pPr>
              <w:rPr>
                <w:rFonts w:ascii="Arial" w:hAnsi="Arial" w:cs="Arial"/>
              </w:rPr>
            </w:pPr>
            <w:r w:rsidRPr="009522E0">
              <w:rPr>
                <w:rFonts w:ascii="Arial" w:hAnsi="Arial" w:cs="Arial"/>
              </w:rPr>
              <w:t>Uniform</w:t>
            </w:r>
          </w:p>
        </w:tc>
        <w:tc>
          <w:tcPr>
            <w:tcW w:w="2304" w:type="dxa"/>
          </w:tcPr>
          <w:p w:rsidR="009522E0" w:rsidRPr="009522E0" w:rsidRDefault="009522E0" w:rsidP="009522E0">
            <w:pPr>
              <w:rPr>
                <w:rFonts w:ascii="Arial" w:hAnsi="Arial" w:cs="Arial"/>
              </w:rPr>
            </w:pPr>
          </w:p>
        </w:tc>
        <w:tc>
          <w:tcPr>
            <w:tcW w:w="2083" w:type="dxa"/>
          </w:tcPr>
          <w:p w:rsidR="009522E0" w:rsidRPr="009522E0" w:rsidRDefault="009522E0" w:rsidP="009522E0">
            <w:pPr>
              <w:rPr>
                <w:rFonts w:ascii="Arial" w:hAnsi="Arial" w:cs="Arial"/>
              </w:rPr>
            </w:pPr>
          </w:p>
        </w:tc>
        <w:tc>
          <w:tcPr>
            <w:tcW w:w="1345" w:type="dxa"/>
          </w:tcPr>
          <w:p w:rsidR="009522E0" w:rsidRPr="009522E0" w:rsidRDefault="009522E0" w:rsidP="009522E0">
            <w:pPr>
              <w:rPr>
                <w:rFonts w:ascii="Arial" w:hAnsi="Arial" w:cs="Arial"/>
              </w:rPr>
            </w:pPr>
          </w:p>
        </w:tc>
      </w:tr>
      <w:tr w:rsidR="009522E0" w:rsidRPr="009522E0" w:rsidTr="004917C4">
        <w:trPr>
          <w:trHeight w:val="288"/>
        </w:trPr>
        <w:tc>
          <w:tcPr>
            <w:tcW w:w="2796" w:type="dxa"/>
          </w:tcPr>
          <w:p w:rsidR="009522E0" w:rsidRPr="009522E0" w:rsidRDefault="009522E0" w:rsidP="009522E0">
            <w:pPr>
              <w:rPr>
                <w:rFonts w:ascii="Arial" w:hAnsi="Arial" w:cs="Arial"/>
              </w:rPr>
            </w:pPr>
            <w:r w:rsidRPr="009522E0">
              <w:rPr>
                <w:rFonts w:ascii="Arial" w:hAnsi="Arial" w:cs="Arial"/>
              </w:rPr>
              <w:t xml:space="preserve">Other Name Badges / Photo ID </w:t>
            </w:r>
          </w:p>
        </w:tc>
        <w:tc>
          <w:tcPr>
            <w:tcW w:w="2304" w:type="dxa"/>
          </w:tcPr>
          <w:p w:rsidR="009522E0" w:rsidRPr="009522E0" w:rsidRDefault="009522E0" w:rsidP="009522E0">
            <w:pPr>
              <w:rPr>
                <w:rFonts w:ascii="Arial" w:hAnsi="Arial" w:cs="Arial"/>
              </w:rPr>
            </w:pPr>
          </w:p>
        </w:tc>
        <w:tc>
          <w:tcPr>
            <w:tcW w:w="2083" w:type="dxa"/>
          </w:tcPr>
          <w:p w:rsidR="009522E0" w:rsidRPr="009522E0" w:rsidRDefault="009522E0" w:rsidP="009522E0">
            <w:pPr>
              <w:rPr>
                <w:rFonts w:ascii="Arial" w:hAnsi="Arial" w:cs="Arial"/>
              </w:rPr>
            </w:pPr>
          </w:p>
        </w:tc>
        <w:tc>
          <w:tcPr>
            <w:tcW w:w="1345" w:type="dxa"/>
          </w:tcPr>
          <w:p w:rsidR="009522E0" w:rsidRPr="009522E0" w:rsidRDefault="009522E0" w:rsidP="009522E0">
            <w:pPr>
              <w:rPr>
                <w:rFonts w:ascii="Arial" w:hAnsi="Arial" w:cs="Arial"/>
              </w:rPr>
            </w:pPr>
          </w:p>
        </w:tc>
      </w:tr>
      <w:tr w:rsidR="009522E0" w:rsidRPr="009522E0" w:rsidTr="004917C4">
        <w:trPr>
          <w:trHeight w:val="288"/>
        </w:trPr>
        <w:tc>
          <w:tcPr>
            <w:tcW w:w="2796" w:type="dxa"/>
          </w:tcPr>
          <w:p w:rsidR="009522E0" w:rsidRPr="009522E0" w:rsidRDefault="009522E0" w:rsidP="009522E0">
            <w:pPr>
              <w:rPr>
                <w:rFonts w:ascii="Arial" w:hAnsi="Arial" w:cs="Arial"/>
              </w:rPr>
            </w:pPr>
            <w:r w:rsidRPr="009522E0">
              <w:rPr>
                <w:rFonts w:ascii="Arial" w:hAnsi="Arial" w:cs="Arial"/>
              </w:rPr>
              <w:t>Car Parking Permits</w:t>
            </w:r>
          </w:p>
        </w:tc>
        <w:tc>
          <w:tcPr>
            <w:tcW w:w="2304" w:type="dxa"/>
          </w:tcPr>
          <w:p w:rsidR="009522E0" w:rsidRPr="009522E0" w:rsidRDefault="009522E0" w:rsidP="009522E0">
            <w:pPr>
              <w:rPr>
                <w:rFonts w:ascii="Arial" w:hAnsi="Arial" w:cs="Arial"/>
              </w:rPr>
            </w:pPr>
          </w:p>
        </w:tc>
        <w:tc>
          <w:tcPr>
            <w:tcW w:w="2083" w:type="dxa"/>
          </w:tcPr>
          <w:p w:rsidR="009522E0" w:rsidRPr="009522E0" w:rsidRDefault="009522E0" w:rsidP="009522E0">
            <w:pPr>
              <w:rPr>
                <w:rFonts w:ascii="Arial" w:hAnsi="Arial" w:cs="Arial"/>
              </w:rPr>
            </w:pPr>
          </w:p>
        </w:tc>
        <w:tc>
          <w:tcPr>
            <w:tcW w:w="1345" w:type="dxa"/>
          </w:tcPr>
          <w:p w:rsidR="009522E0" w:rsidRPr="009522E0" w:rsidRDefault="009522E0" w:rsidP="009522E0">
            <w:pPr>
              <w:rPr>
                <w:rFonts w:ascii="Arial" w:hAnsi="Arial" w:cs="Arial"/>
              </w:rPr>
            </w:pPr>
          </w:p>
        </w:tc>
      </w:tr>
      <w:tr w:rsidR="009522E0" w:rsidRPr="009522E0" w:rsidTr="004917C4">
        <w:trPr>
          <w:trHeight w:val="288"/>
        </w:trPr>
        <w:tc>
          <w:tcPr>
            <w:tcW w:w="2796" w:type="dxa"/>
          </w:tcPr>
          <w:p w:rsidR="009522E0" w:rsidRPr="009522E0" w:rsidRDefault="009522E0" w:rsidP="009522E0">
            <w:pPr>
              <w:rPr>
                <w:rFonts w:ascii="Arial" w:hAnsi="Arial" w:cs="Arial"/>
              </w:rPr>
            </w:pPr>
            <w:r w:rsidRPr="009522E0">
              <w:rPr>
                <w:rFonts w:ascii="Arial" w:hAnsi="Arial" w:cs="Arial"/>
              </w:rPr>
              <w:t>Keys</w:t>
            </w:r>
          </w:p>
        </w:tc>
        <w:tc>
          <w:tcPr>
            <w:tcW w:w="2304" w:type="dxa"/>
          </w:tcPr>
          <w:p w:rsidR="009522E0" w:rsidRPr="009522E0" w:rsidRDefault="009522E0" w:rsidP="009522E0">
            <w:pPr>
              <w:rPr>
                <w:rFonts w:ascii="Arial" w:hAnsi="Arial" w:cs="Arial"/>
              </w:rPr>
            </w:pPr>
          </w:p>
        </w:tc>
        <w:tc>
          <w:tcPr>
            <w:tcW w:w="2083" w:type="dxa"/>
          </w:tcPr>
          <w:p w:rsidR="009522E0" w:rsidRPr="009522E0" w:rsidRDefault="009522E0" w:rsidP="009522E0">
            <w:pPr>
              <w:rPr>
                <w:rFonts w:ascii="Arial" w:hAnsi="Arial" w:cs="Arial"/>
              </w:rPr>
            </w:pPr>
          </w:p>
        </w:tc>
        <w:tc>
          <w:tcPr>
            <w:tcW w:w="1345" w:type="dxa"/>
          </w:tcPr>
          <w:p w:rsidR="009522E0" w:rsidRPr="009522E0" w:rsidRDefault="009522E0" w:rsidP="009522E0">
            <w:pPr>
              <w:rPr>
                <w:rFonts w:ascii="Arial" w:hAnsi="Arial" w:cs="Arial"/>
              </w:rPr>
            </w:pPr>
          </w:p>
        </w:tc>
      </w:tr>
      <w:tr w:rsidR="009522E0" w:rsidRPr="009522E0" w:rsidTr="004917C4">
        <w:trPr>
          <w:trHeight w:val="288"/>
        </w:trPr>
        <w:tc>
          <w:tcPr>
            <w:tcW w:w="2796" w:type="dxa"/>
          </w:tcPr>
          <w:p w:rsidR="009522E0" w:rsidRPr="009522E0" w:rsidRDefault="009522E0" w:rsidP="009522E0">
            <w:pPr>
              <w:rPr>
                <w:rFonts w:ascii="Arial" w:hAnsi="Arial" w:cs="Arial"/>
              </w:rPr>
            </w:pPr>
            <w:r w:rsidRPr="009522E0">
              <w:rPr>
                <w:rFonts w:ascii="Arial" w:hAnsi="Arial" w:cs="Arial"/>
              </w:rPr>
              <w:t>Security Access Swipe Cards</w:t>
            </w:r>
          </w:p>
        </w:tc>
        <w:tc>
          <w:tcPr>
            <w:tcW w:w="2304" w:type="dxa"/>
          </w:tcPr>
          <w:p w:rsidR="009522E0" w:rsidRPr="009522E0" w:rsidRDefault="009522E0" w:rsidP="009522E0">
            <w:pPr>
              <w:rPr>
                <w:rFonts w:ascii="Arial" w:hAnsi="Arial" w:cs="Arial"/>
              </w:rPr>
            </w:pPr>
          </w:p>
        </w:tc>
        <w:tc>
          <w:tcPr>
            <w:tcW w:w="2083" w:type="dxa"/>
          </w:tcPr>
          <w:p w:rsidR="009522E0" w:rsidRPr="009522E0" w:rsidRDefault="009522E0" w:rsidP="009522E0">
            <w:pPr>
              <w:rPr>
                <w:rFonts w:ascii="Arial" w:hAnsi="Arial" w:cs="Arial"/>
              </w:rPr>
            </w:pPr>
          </w:p>
        </w:tc>
        <w:tc>
          <w:tcPr>
            <w:tcW w:w="1345" w:type="dxa"/>
          </w:tcPr>
          <w:p w:rsidR="009522E0" w:rsidRPr="009522E0" w:rsidRDefault="009522E0" w:rsidP="009522E0">
            <w:pPr>
              <w:rPr>
                <w:rFonts w:ascii="Arial" w:hAnsi="Arial" w:cs="Arial"/>
              </w:rPr>
            </w:pPr>
          </w:p>
        </w:tc>
      </w:tr>
      <w:tr w:rsidR="009522E0" w:rsidRPr="009522E0" w:rsidTr="004917C4">
        <w:trPr>
          <w:trHeight w:val="288"/>
        </w:trPr>
        <w:tc>
          <w:tcPr>
            <w:tcW w:w="2796" w:type="dxa"/>
          </w:tcPr>
          <w:p w:rsidR="009522E0" w:rsidRPr="009522E0" w:rsidRDefault="009522E0" w:rsidP="009522E0">
            <w:pPr>
              <w:rPr>
                <w:rFonts w:ascii="Arial" w:hAnsi="Arial" w:cs="Arial"/>
              </w:rPr>
            </w:pPr>
            <w:r w:rsidRPr="009522E0">
              <w:rPr>
                <w:rFonts w:ascii="Arial" w:hAnsi="Arial" w:cs="Arial"/>
              </w:rPr>
              <w:t>Laptop</w:t>
            </w:r>
          </w:p>
        </w:tc>
        <w:tc>
          <w:tcPr>
            <w:tcW w:w="2304" w:type="dxa"/>
          </w:tcPr>
          <w:p w:rsidR="009522E0" w:rsidRPr="009522E0" w:rsidRDefault="009522E0" w:rsidP="009522E0">
            <w:pPr>
              <w:rPr>
                <w:rFonts w:ascii="Arial" w:hAnsi="Arial" w:cs="Arial"/>
              </w:rPr>
            </w:pPr>
          </w:p>
        </w:tc>
        <w:tc>
          <w:tcPr>
            <w:tcW w:w="2083" w:type="dxa"/>
          </w:tcPr>
          <w:p w:rsidR="009522E0" w:rsidRPr="009522E0" w:rsidRDefault="009522E0" w:rsidP="009522E0">
            <w:pPr>
              <w:rPr>
                <w:rFonts w:ascii="Arial" w:hAnsi="Arial" w:cs="Arial"/>
              </w:rPr>
            </w:pPr>
          </w:p>
        </w:tc>
        <w:tc>
          <w:tcPr>
            <w:tcW w:w="1345" w:type="dxa"/>
          </w:tcPr>
          <w:p w:rsidR="009522E0" w:rsidRPr="009522E0" w:rsidRDefault="009522E0" w:rsidP="009522E0">
            <w:pPr>
              <w:rPr>
                <w:rFonts w:ascii="Arial" w:hAnsi="Arial" w:cs="Arial"/>
              </w:rPr>
            </w:pPr>
          </w:p>
        </w:tc>
      </w:tr>
      <w:tr w:rsidR="009522E0" w:rsidRPr="009522E0" w:rsidTr="004917C4">
        <w:trPr>
          <w:trHeight w:val="288"/>
        </w:trPr>
        <w:tc>
          <w:tcPr>
            <w:tcW w:w="2796" w:type="dxa"/>
          </w:tcPr>
          <w:p w:rsidR="009522E0" w:rsidRPr="009522E0" w:rsidRDefault="009522E0" w:rsidP="009522E0">
            <w:pPr>
              <w:rPr>
                <w:rFonts w:ascii="Arial" w:hAnsi="Arial" w:cs="Arial"/>
              </w:rPr>
            </w:pPr>
            <w:r w:rsidRPr="009522E0">
              <w:rPr>
                <w:rFonts w:ascii="Arial" w:hAnsi="Arial" w:cs="Arial"/>
              </w:rPr>
              <w:t>Mobile Phone / Blackberry</w:t>
            </w:r>
          </w:p>
        </w:tc>
        <w:tc>
          <w:tcPr>
            <w:tcW w:w="2304" w:type="dxa"/>
          </w:tcPr>
          <w:p w:rsidR="009522E0" w:rsidRPr="009522E0" w:rsidRDefault="009522E0" w:rsidP="009522E0">
            <w:pPr>
              <w:rPr>
                <w:rFonts w:ascii="Arial" w:hAnsi="Arial" w:cs="Arial"/>
              </w:rPr>
            </w:pPr>
          </w:p>
        </w:tc>
        <w:tc>
          <w:tcPr>
            <w:tcW w:w="2083" w:type="dxa"/>
          </w:tcPr>
          <w:p w:rsidR="009522E0" w:rsidRPr="009522E0" w:rsidRDefault="009522E0" w:rsidP="009522E0">
            <w:pPr>
              <w:rPr>
                <w:rFonts w:ascii="Arial" w:hAnsi="Arial" w:cs="Arial"/>
              </w:rPr>
            </w:pPr>
          </w:p>
        </w:tc>
        <w:tc>
          <w:tcPr>
            <w:tcW w:w="1345" w:type="dxa"/>
          </w:tcPr>
          <w:p w:rsidR="009522E0" w:rsidRPr="009522E0" w:rsidRDefault="009522E0" w:rsidP="009522E0">
            <w:pPr>
              <w:rPr>
                <w:rFonts w:ascii="Arial" w:hAnsi="Arial" w:cs="Arial"/>
              </w:rPr>
            </w:pPr>
          </w:p>
        </w:tc>
      </w:tr>
      <w:tr w:rsidR="009522E0" w:rsidRPr="009522E0" w:rsidTr="004917C4">
        <w:trPr>
          <w:trHeight w:val="288"/>
        </w:trPr>
        <w:tc>
          <w:tcPr>
            <w:tcW w:w="2796" w:type="dxa"/>
          </w:tcPr>
          <w:p w:rsidR="009522E0" w:rsidRPr="009522E0" w:rsidRDefault="009522E0" w:rsidP="009522E0">
            <w:pPr>
              <w:rPr>
                <w:rFonts w:ascii="Arial" w:hAnsi="Arial" w:cs="Arial"/>
              </w:rPr>
            </w:pPr>
            <w:r w:rsidRPr="009522E0">
              <w:rPr>
                <w:rFonts w:ascii="Arial" w:hAnsi="Arial" w:cs="Arial"/>
              </w:rPr>
              <w:t>VPN Token</w:t>
            </w:r>
          </w:p>
        </w:tc>
        <w:tc>
          <w:tcPr>
            <w:tcW w:w="2304" w:type="dxa"/>
          </w:tcPr>
          <w:p w:rsidR="009522E0" w:rsidRPr="009522E0" w:rsidRDefault="009522E0" w:rsidP="009522E0">
            <w:pPr>
              <w:rPr>
                <w:rFonts w:ascii="Arial" w:hAnsi="Arial" w:cs="Arial"/>
              </w:rPr>
            </w:pPr>
          </w:p>
        </w:tc>
        <w:tc>
          <w:tcPr>
            <w:tcW w:w="2083" w:type="dxa"/>
          </w:tcPr>
          <w:p w:rsidR="009522E0" w:rsidRPr="009522E0" w:rsidRDefault="009522E0" w:rsidP="009522E0">
            <w:pPr>
              <w:rPr>
                <w:rFonts w:ascii="Arial" w:hAnsi="Arial" w:cs="Arial"/>
              </w:rPr>
            </w:pPr>
          </w:p>
        </w:tc>
        <w:tc>
          <w:tcPr>
            <w:tcW w:w="1345" w:type="dxa"/>
          </w:tcPr>
          <w:p w:rsidR="009522E0" w:rsidRPr="009522E0" w:rsidRDefault="009522E0" w:rsidP="009522E0">
            <w:pPr>
              <w:rPr>
                <w:rFonts w:ascii="Arial" w:hAnsi="Arial" w:cs="Arial"/>
              </w:rPr>
            </w:pPr>
          </w:p>
        </w:tc>
      </w:tr>
    </w:tbl>
    <w:p w:rsidR="009522E0" w:rsidRPr="009522E0" w:rsidRDefault="009522E0" w:rsidP="009522E0">
      <w:pPr>
        <w:spacing w:after="0" w:line="240" w:lineRule="auto"/>
        <w:rPr>
          <w:rFonts w:ascii="Arial" w:eastAsia="Times New Roman" w:hAnsi="Arial" w:cs="Arial"/>
        </w:rPr>
      </w:pPr>
      <w:r w:rsidRPr="009522E0">
        <w:rPr>
          <w:rFonts w:ascii="Arial" w:eastAsia="Times New Roman" w:hAnsi="Arial" w:cs="Arial"/>
        </w:rPr>
        <w:t xml:space="preserve">Please state below if any additional Trust property has been returned by the leaving employee. </w:t>
      </w:r>
    </w:p>
    <w:tbl>
      <w:tblPr>
        <w:tblStyle w:val="TableGrid"/>
        <w:tblW w:w="0" w:type="auto"/>
        <w:tblLook w:val="01E0" w:firstRow="1" w:lastRow="1" w:firstColumn="1" w:lastColumn="1" w:noHBand="0" w:noVBand="0"/>
      </w:tblPr>
      <w:tblGrid>
        <w:gridCol w:w="2998"/>
        <w:gridCol w:w="2524"/>
        <w:gridCol w:w="2310"/>
        <w:gridCol w:w="1410"/>
      </w:tblGrid>
      <w:tr w:rsidR="009522E0" w:rsidRPr="009522E0" w:rsidTr="004917C4">
        <w:trPr>
          <w:trHeight w:val="288"/>
        </w:trPr>
        <w:tc>
          <w:tcPr>
            <w:tcW w:w="3588" w:type="dxa"/>
            <w:shd w:val="clear" w:color="auto" w:fill="333333"/>
          </w:tcPr>
          <w:p w:rsidR="009522E0" w:rsidRPr="009522E0" w:rsidRDefault="009522E0" w:rsidP="009522E0">
            <w:pPr>
              <w:rPr>
                <w:rFonts w:ascii="Arial" w:hAnsi="Arial" w:cs="Arial"/>
                <w:b/>
                <w:color w:val="FFFFFF"/>
              </w:rPr>
            </w:pPr>
            <w:r w:rsidRPr="009522E0">
              <w:rPr>
                <w:rFonts w:ascii="Arial" w:hAnsi="Arial" w:cs="Arial"/>
                <w:b/>
                <w:color w:val="FFFFFF"/>
              </w:rPr>
              <w:t>Item</w:t>
            </w:r>
          </w:p>
        </w:tc>
        <w:tc>
          <w:tcPr>
            <w:tcW w:w="2880" w:type="dxa"/>
            <w:shd w:val="clear" w:color="auto" w:fill="333333"/>
          </w:tcPr>
          <w:p w:rsidR="009522E0" w:rsidRPr="009522E0" w:rsidRDefault="009522E0" w:rsidP="009522E0">
            <w:pPr>
              <w:jc w:val="center"/>
              <w:rPr>
                <w:rFonts w:ascii="Arial" w:hAnsi="Arial" w:cs="Arial"/>
                <w:b/>
                <w:color w:val="FFFFFF"/>
              </w:rPr>
            </w:pPr>
            <w:r w:rsidRPr="009522E0">
              <w:rPr>
                <w:rFonts w:ascii="Arial" w:hAnsi="Arial" w:cs="Arial"/>
                <w:b/>
                <w:color w:val="FFFFFF"/>
              </w:rPr>
              <w:t>Returned To</w:t>
            </w:r>
          </w:p>
        </w:tc>
        <w:tc>
          <w:tcPr>
            <w:tcW w:w="2601" w:type="dxa"/>
            <w:shd w:val="clear" w:color="auto" w:fill="333333"/>
          </w:tcPr>
          <w:p w:rsidR="009522E0" w:rsidRPr="009522E0" w:rsidRDefault="009522E0" w:rsidP="009522E0">
            <w:pPr>
              <w:jc w:val="center"/>
              <w:rPr>
                <w:rFonts w:ascii="Arial" w:hAnsi="Arial" w:cs="Arial"/>
                <w:b/>
                <w:color w:val="FFFFFF"/>
              </w:rPr>
            </w:pPr>
            <w:r w:rsidRPr="009522E0">
              <w:rPr>
                <w:rFonts w:ascii="Arial" w:hAnsi="Arial" w:cs="Arial"/>
                <w:b/>
                <w:color w:val="FFFFFF"/>
              </w:rPr>
              <w:t>Signature of Receiver</w:t>
            </w:r>
          </w:p>
        </w:tc>
        <w:tc>
          <w:tcPr>
            <w:tcW w:w="1599" w:type="dxa"/>
            <w:shd w:val="clear" w:color="auto" w:fill="333333"/>
          </w:tcPr>
          <w:p w:rsidR="009522E0" w:rsidRPr="009522E0" w:rsidRDefault="009522E0" w:rsidP="009522E0">
            <w:pPr>
              <w:jc w:val="center"/>
              <w:rPr>
                <w:rFonts w:ascii="Arial" w:hAnsi="Arial" w:cs="Arial"/>
                <w:b/>
                <w:color w:val="FFFFFF"/>
              </w:rPr>
            </w:pPr>
            <w:r w:rsidRPr="009522E0">
              <w:rPr>
                <w:rFonts w:ascii="Arial" w:hAnsi="Arial" w:cs="Arial"/>
                <w:b/>
                <w:color w:val="FFFFFF"/>
              </w:rPr>
              <w:t>Date</w:t>
            </w:r>
          </w:p>
        </w:tc>
      </w:tr>
      <w:tr w:rsidR="009522E0" w:rsidRPr="009522E0" w:rsidTr="004917C4">
        <w:trPr>
          <w:trHeight w:val="288"/>
        </w:trPr>
        <w:tc>
          <w:tcPr>
            <w:tcW w:w="3588" w:type="dxa"/>
          </w:tcPr>
          <w:p w:rsidR="009522E0" w:rsidRPr="009522E0" w:rsidRDefault="009522E0" w:rsidP="009522E0">
            <w:pPr>
              <w:rPr>
                <w:rFonts w:cs="Arial"/>
                <w:sz w:val="24"/>
                <w:szCs w:val="24"/>
              </w:rPr>
            </w:pPr>
          </w:p>
        </w:tc>
        <w:tc>
          <w:tcPr>
            <w:tcW w:w="2880" w:type="dxa"/>
          </w:tcPr>
          <w:p w:rsidR="009522E0" w:rsidRPr="009522E0" w:rsidRDefault="009522E0" w:rsidP="009522E0">
            <w:pPr>
              <w:rPr>
                <w:sz w:val="24"/>
                <w:szCs w:val="24"/>
              </w:rPr>
            </w:pPr>
          </w:p>
        </w:tc>
        <w:tc>
          <w:tcPr>
            <w:tcW w:w="2601" w:type="dxa"/>
          </w:tcPr>
          <w:p w:rsidR="009522E0" w:rsidRPr="009522E0" w:rsidRDefault="009522E0" w:rsidP="009522E0">
            <w:pPr>
              <w:rPr>
                <w:sz w:val="24"/>
                <w:szCs w:val="24"/>
              </w:rPr>
            </w:pPr>
          </w:p>
        </w:tc>
        <w:tc>
          <w:tcPr>
            <w:tcW w:w="1599" w:type="dxa"/>
          </w:tcPr>
          <w:p w:rsidR="009522E0" w:rsidRPr="009522E0" w:rsidRDefault="009522E0" w:rsidP="009522E0">
            <w:pPr>
              <w:rPr>
                <w:sz w:val="24"/>
                <w:szCs w:val="24"/>
              </w:rPr>
            </w:pPr>
          </w:p>
        </w:tc>
      </w:tr>
      <w:tr w:rsidR="009522E0" w:rsidRPr="009522E0" w:rsidTr="004917C4">
        <w:trPr>
          <w:trHeight w:val="288"/>
        </w:trPr>
        <w:tc>
          <w:tcPr>
            <w:tcW w:w="3588" w:type="dxa"/>
          </w:tcPr>
          <w:p w:rsidR="009522E0" w:rsidRPr="009522E0" w:rsidRDefault="009522E0" w:rsidP="009522E0">
            <w:pPr>
              <w:rPr>
                <w:rFonts w:cs="Arial"/>
                <w:sz w:val="24"/>
                <w:szCs w:val="24"/>
              </w:rPr>
            </w:pPr>
          </w:p>
        </w:tc>
        <w:tc>
          <w:tcPr>
            <w:tcW w:w="2880" w:type="dxa"/>
          </w:tcPr>
          <w:p w:rsidR="009522E0" w:rsidRPr="009522E0" w:rsidRDefault="009522E0" w:rsidP="009522E0">
            <w:pPr>
              <w:rPr>
                <w:sz w:val="24"/>
                <w:szCs w:val="24"/>
              </w:rPr>
            </w:pPr>
          </w:p>
        </w:tc>
        <w:tc>
          <w:tcPr>
            <w:tcW w:w="2601" w:type="dxa"/>
          </w:tcPr>
          <w:p w:rsidR="009522E0" w:rsidRPr="009522E0" w:rsidRDefault="009522E0" w:rsidP="009522E0">
            <w:pPr>
              <w:rPr>
                <w:sz w:val="24"/>
                <w:szCs w:val="24"/>
              </w:rPr>
            </w:pPr>
          </w:p>
        </w:tc>
        <w:tc>
          <w:tcPr>
            <w:tcW w:w="1599" w:type="dxa"/>
          </w:tcPr>
          <w:p w:rsidR="009522E0" w:rsidRPr="009522E0" w:rsidRDefault="009522E0" w:rsidP="009522E0">
            <w:pPr>
              <w:rPr>
                <w:sz w:val="24"/>
                <w:szCs w:val="24"/>
              </w:rPr>
            </w:pPr>
          </w:p>
        </w:tc>
      </w:tr>
    </w:tbl>
    <w:p w:rsidR="009522E0" w:rsidRPr="009522E0" w:rsidRDefault="009522E0" w:rsidP="009522E0">
      <w:pPr>
        <w:spacing w:after="0" w:line="240" w:lineRule="auto"/>
        <w:rPr>
          <w:rFonts w:ascii="Arial" w:eastAsia="Times New Roman" w:hAnsi="Arial" w:cs="Arial"/>
        </w:rPr>
      </w:pPr>
      <w:r w:rsidRPr="009522E0">
        <w:rPr>
          <w:rFonts w:ascii="Arial" w:eastAsia="Times New Roman" w:hAnsi="Arial" w:cs="Arial"/>
          <w:b/>
        </w:rPr>
        <w:t xml:space="preserve">Section C </w:t>
      </w:r>
      <w:r w:rsidRPr="009522E0">
        <w:rPr>
          <w:rFonts w:ascii="Arial" w:eastAsia="Times New Roman" w:hAnsi="Arial" w:cs="Arial"/>
        </w:rPr>
        <w:t xml:space="preserve">Please sign and return to HR Services.  </w:t>
      </w:r>
    </w:p>
    <w:tbl>
      <w:tblPr>
        <w:tblStyle w:val="TableGrid"/>
        <w:tblW w:w="0" w:type="auto"/>
        <w:tblLook w:val="01E0" w:firstRow="1" w:lastRow="1" w:firstColumn="1" w:lastColumn="1" w:noHBand="0" w:noVBand="0"/>
      </w:tblPr>
      <w:tblGrid>
        <w:gridCol w:w="1964"/>
        <w:gridCol w:w="2454"/>
        <w:gridCol w:w="2507"/>
        <w:gridCol w:w="1603"/>
      </w:tblGrid>
      <w:tr w:rsidR="009522E0" w:rsidRPr="009522E0" w:rsidTr="004917C4">
        <w:trPr>
          <w:trHeight w:val="144"/>
        </w:trPr>
        <w:tc>
          <w:tcPr>
            <w:tcW w:w="1964" w:type="dxa"/>
            <w:tcBorders>
              <w:top w:val="nil"/>
              <w:left w:val="nil"/>
            </w:tcBorders>
            <w:vAlign w:val="bottom"/>
          </w:tcPr>
          <w:p w:rsidR="009522E0" w:rsidRPr="009522E0" w:rsidRDefault="009522E0" w:rsidP="009522E0">
            <w:pPr>
              <w:rPr>
                <w:rFonts w:ascii="Arial" w:hAnsi="Arial" w:cs="Arial"/>
              </w:rPr>
            </w:pPr>
          </w:p>
        </w:tc>
        <w:tc>
          <w:tcPr>
            <w:tcW w:w="2454" w:type="dxa"/>
            <w:shd w:val="clear" w:color="auto" w:fill="333333"/>
            <w:vAlign w:val="bottom"/>
          </w:tcPr>
          <w:p w:rsidR="009522E0" w:rsidRPr="009522E0" w:rsidRDefault="009522E0" w:rsidP="009522E0">
            <w:pPr>
              <w:jc w:val="center"/>
              <w:rPr>
                <w:rFonts w:ascii="Arial" w:hAnsi="Arial" w:cs="Arial"/>
                <w:b/>
                <w:color w:val="FFFFFF"/>
              </w:rPr>
            </w:pPr>
            <w:r w:rsidRPr="009522E0">
              <w:rPr>
                <w:rFonts w:ascii="Arial" w:hAnsi="Arial" w:cs="Arial"/>
                <w:b/>
                <w:color w:val="FFFFFF"/>
              </w:rPr>
              <w:t>Name</w:t>
            </w:r>
          </w:p>
        </w:tc>
        <w:tc>
          <w:tcPr>
            <w:tcW w:w="2507" w:type="dxa"/>
            <w:shd w:val="clear" w:color="auto" w:fill="333333"/>
            <w:vAlign w:val="bottom"/>
          </w:tcPr>
          <w:p w:rsidR="009522E0" w:rsidRPr="009522E0" w:rsidRDefault="009522E0" w:rsidP="009522E0">
            <w:pPr>
              <w:jc w:val="center"/>
              <w:rPr>
                <w:rFonts w:ascii="Arial" w:hAnsi="Arial" w:cs="Arial"/>
                <w:b/>
                <w:color w:val="FFFFFF"/>
              </w:rPr>
            </w:pPr>
            <w:r w:rsidRPr="009522E0">
              <w:rPr>
                <w:rFonts w:ascii="Arial" w:hAnsi="Arial" w:cs="Arial"/>
                <w:b/>
                <w:color w:val="FFFFFF"/>
              </w:rPr>
              <w:t>Signature</w:t>
            </w:r>
          </w:p>
        </w:tc>
        <w:tc>
          <w:tcPr>
            <w:tcW w:w="1603" w:type="dxa"/>
            <w:shd w:val="clear" w:color="auto" w:fill="333333"/>
            <w:vAlign w:val="bottom"/>
          </w:tcPr>
          <w:p w:rsidR="009522E0" w:rsidRPr="009522E0" w:rsidRDefault="009522E0" w:rsidP="009522E0">
            <w:pPr>
              <w:jc w:val="center"/>
              <w:rPr>
                <w:rFonts w:ascii="Arial" w:hAnsi="Arial" w:cs="Arial"/>
                <w:b/>
                <w:color w:val="FFFFFF"/>
              </w:rPr>
            </w:pPr>
            <w:r w:rsidRPr="009522E0">
              <w:rPr>
                <w:rFonts w:ascii="Arial" w:hAnsi="Arial" w:cs="Arial"/>
                <w:b/>
                <w:color w:val="FFFFFF"/>
              </w:rPr>
              <w:t>Date</w:t>
            </w:r>
          </w:p>
        </w:tc>
      </w:tr>
      <w:tr w:rsidR="009522E0" w:rsidRPr="009522E0" w:rsidTr="004917C4">
        <w:trPr>
          <w:trHeight w:val="360"/>
        </w:trPr>
        <w:tc>
          <w:tcPr>
            <w:tcW w:w="1964" w:type="dxa"/>
            <w:vAlign w:val="bottom"/>
          </w:tcPr>
          <w:p w:rsidR="009522E0" w:rsidRPr="009522E0" w:rsidRDefault="009522E0" w:rsidP="009522E0">
            <w:pPr>
              <w:rPr>
                <w:rFonts w:ascii="Arial" w:hAnsi="Arial" w:cs="Arial"/>
                <w:b/>
              </w:rPr>
            </w:pPr>
            <w:r w:rsidRPr="009522E0">
              <w:rPr>
                <w:rFonts w:ascii="Arial" w:hAnsi="Arial" w:cs="Arial"/>
                <w:b/>
              </w:rPr>
              <w:t>Leaving Employee:</w:t>
            </w:r>
          </w:p>
        </w:tc>
        <w:tc>
          <w:tcPr>
            <w:tcW w:w="2454" w:type="dxa"/>
            <w:vAlign w:val="bottom"/>
          </w:tcPr>
          <w:p w:rsidR="009522E0" w:rsidRPr="009522E0" w:rsidRDefault="009522E0" w:rsidP="009522E0">
            <w:pPr>
              <w:rPr>
                <w:rFonts w:ascii="Arial" w:hAnsi="Arial" w:cs="Arial"/>
              </w:rPr>
            </w:pPr>
          </w:p>
        </w:tc>
        <w:tc>
          <w:tcPr>
            <w:tcW w:w="2507" w:type="dxa"/>
            <w:vAlign w:val="bottom"/>
          </w:tcPr>
          <w:p w:rsidR="009522E0" w:rsidRPr="009522E0" w:rsidRDefault="009522E0" w:rsidP="009522E0">
            <w:pPr>
              <w:rPr>
                <w:rFonts w:ascii="Arial" w:hAnsi="Arial" w:cs="Arial"/>
              </w:rPr>
            </w:pPr>
          </w:p>
        </w:tc>
        <w:tc>
          <w:tcPr>
            <w:tcW w:w="1603" w:type="dxa"/>
            <w:vAlign w:val="bottom"/>
          </w:tcPr>
          <w:p w:rsidR="009522E0" w:rsidRPr="009522E0" w:rsidRDefault="009522E0" w:rsidP="009522E0">
            <w:pPr>
              <w:rPr>
                <w:rFonts w:ascii="Arial" w:hAnsi="Arial" w:cs="Arial"/>
              </w:rPr>
            </w:pPr>
          </w:p>
        </w:tc>
      </w:tr>
      <w:tr w:rsidR="009522E0" w:rsidRPr="009522E0" w:rsidTr="004917C4">
        <w:trPr>
          <w:trHeight w:val="360"/>
        </w:trPr>
        <w:tc>
          <w:tcPr>
            <w:tcW w:w="1964" w:type="dxa"/>
            <w:vAlign w:val="bottom"/>
          </w:tcPr>
          <w:p w:rsidR="009522E0" w:rsidRPr="009522E0" w:rsidRDefault="009522E0" w:rsidP="009522E0">
            <w:pPr>
              <w:rPr>
                <w:rFonts w:ascii="Arial" w:hAnsi="Arial" w:cs="Arial"/>
                <w:b/>
              </w:rPr>
            </w:pPr>
            <w:r w:rsidRPr="009522E0">
              <w:rPr>
                <w:rFonts w:ascii="Arial" w:hAnsi="Arial" w:cs="Arial"/>
                <w:b/>
              </w:rPr>
              <w:t>Line Manager:</w:t>
            </w:r>
          </w:p>
        </w:tc>
        <w:tc>
          <w:tcPr>
            <w:tcW w:w="2454" w:type="dxa"/>
            <w:vAlign w:val="bottom"/>
          </w:tcPr>
          <w:p w:rsidR="009522E0" w:rsidRPr="009522E0" w:rsidRDefault="009522E0" w:rsidP="009522E0">
            <w:pPr>
              <w:rPr>
                <w:rFonts w:ascii="Arial" w:hAnsi="Arial" w:cs="Arial"/>
              </w:rPr>
            </w:pPr>
          </w:p>
        </w:tc>
        <w:tc>
          <w:tcPr>
            <w:tcW w:w="2507" w:type="dxa"/>
            <w:vAlign w:val="bottom"/>
          </w:tcPr>
          <w:p w:rsidR="009522E0" w:rsidRPr="009522E0" w:rsidRDefault="009522E0" w:rsidP="009522E0">
            <w:pPr>
              <w:rPr>
                <w:rFonts w:ascii="Arial" w:hAnsi="Arial" w:cs="Arial"/>
              </w:rPr>
            </w:pPr>
          </w:p>
        </w:tc>
        <w:tc>
          <w:tcPr>
            <w:tcW w:w="1603" w:type="dxa"/>
            <w:vAlign w:val="bottom"/>
          </w:tcPr>
          <w:p w:rsidR="009522E0" w:rsidRPr="009522E0" w:rsidRDefault="009522E0" w:rsidP="009522E0">
            <w:pPr>
              <w:rPr>
                <w:rFonts w:ascii="Arial" w:hAnsi="Arial" w:cs="Arial"/>
              </w:rPr>
            </w:pPr>
          </w:p>
        </w:tc>
      </w:tr>
    </w:tbl>
    <w:p w:rsidR="007B45E5" w:rsidRDefault="007B45E5">
      <w:bookmarkStart w:id="0" w:name="_GoBack"/>
      <w:bookmarkEnd w:id="0"/>
    </w:p>
    <w:sectPr w:rsidR="007B45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E0"/>
    <w:rsid w:val="007B45E5"/>
    <w:rsid w:val="00952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22E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22E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Donnelly Angela (Liverpool HR Services)</dc:creator>
  <cp:keywords/>
  <dc:description/>
  <cp:lastModifiedBy>Donnelly Angela (Liverpool HR Services)</cp:lastModifiedBy>
  <cp:revision>1</cp:revision>
  <dcterms:created xsi:type="dcterms:W3CDTF">2014-04-24T08:13:00Z</dcterms:created>
  <dcterms:modified xsi:type="dcterms:W3CDTF">2014-04-24T08:16:00Z</dcterms:modified>
</cp:coreProperties>
</file>